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48"/>
        <w:gridCol w:w="1549"/>
        <w:gridCol w:w="1548"/>
        <w:gridCol w:w="1549"/>
      </w:tblGrid>
      <w:tr w:rsidR="00720EF5" w:rsidRPr="00043DB2" w14:paraId="1E332A60" w14:textId="77777777" w:rsidTr="00043D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9" w:type="dxa"/>
          </w:tcPr>
          <w:p w14:paraId="7DE8483D" w14:textId="77777777" w:rsidR="00720EF5" w:rsidRPr="00043DB2" w:rsidRDefault="00720EF5" w:rsidP="00292DA5">
            <w:pPr>
              <w:jc w:val="center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地域</w:t>
            </w:r>
          </w:p>
        </w:tc>
        <w:tc>
          <w:tcPr>
            <w:tcW w:w="1559" w:type="dxa"/>
          </w:tcPr>
          <w:p w14:paraId="532851FB" w14:textId="5408B306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商店街</w:t>
            </w:r>
            <w:bookmarkStart w:id="0" w:name="_GoBack"/>
            <w:bookmarkEnd w:id="0"/>
          </w:p>
        </w:tc>
        <w:tc>
          <w:tcPr>
            <w:tcW w:w="1548" w:type="dxa"/>
          </w:tcPr>
          <w:p w14:paraId="4CDDF3C2" w14:textId="38D10CBB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1955年</w:t>
            </w:r>
          </w:p>
        </w:tc>
        <w:tc>
          <w:tcPr>
            <w:tcW w:w="1549" w:type="dxa"/>
          </w:tcPr>
          <w:p w14:paraId="79DD30B1" w14:textId="4DB14936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1975年</w:t>
            </w:r>
          </w:p>
        </w:tc>
        <w:tc>
          <w:tcPr>
            <w:tcW w:w="1548" w:type="dxa"/>
          </w:tcPr>
          <w:p w14:paraId="1D655D6F" w14:textId="77777777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1995年</w:t>
            </w:r>
          </w:p>
        </w:tc>
        <w:tc>
          <w:tcPr>
            <w:tcW w:w="1549" w:type="dxa"/>
          </w:tcPr>
          <w:p w14:paraId="20A29B3C" w14:textId="56BCFFD4" w:rsidR="00720EF5" w:rsidRPr="00043DB2" w:rsidRDefault="009C1E2B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2010年</w:t>
            </w:r>
          </w:p>
        </w:tc>
      </w:tr>
      <w:tr w:rsidR="00C213B7" w:rsidRPr="00043DB2" w14:paraId="01FEB79A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 w:val="restart"/>
          </w:tcPr>
          <w:p w14:paraId="2BED6CF5" w14:textId="481173F2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港南</w:t>
            </w:r>
          </w:p>
        </w:tc>
        <w:tc>
          <w:tcPr>
            <w:tcW w:w="1559" w:type="dxa"/>
          </w:tcPr>
          <w:p w14:paraId="4E79C2CD" w14:textId="35819237" w:rsidR="00C213B7" w:rsidRPr="00043DB2" w:rsidRDefault="00C213B7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パーク</w:t>
            </w:r>
          </w:p>
        </w:tc>
        <w:tc>
          <w:tcPr>
            <w:tcW w:w="1548" w:type="dxa"/>
          </w:tcPr>
          <w:p w14:paraId="30331D79" w14:textId="1B4F63FD" w:rsidR="005C5A9A" w:rsidRPr="00043DB2" w:rsidRDefault="005C5A9A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9,450</w:t>
            </w:r>
          </w:p>
        </w:tc>
        <w:tc>
          <w:tcPr>
            <w:tcW w:w="1549" w:type="dxa"/>
          </w:tcPr>
          <w:p w14:paraId="33FE6D1F" w14:textId="48C2AE55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7,745</w:t>
            </w:r>
          </w:p>
        </w:tc>
        <w:tc>
          <w:tcPr>
            <w:tcW w:w="1548" w:type="dxa"/>
          </w:tcPr>
          <w:p w14:paraId="54BE20AC" w14:textId="7777777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6,645</w:t>
            </w:r>
          </w:p>
        </w:tc>
        <w:tc>
          <w:tcPr>
            <w:tcW w:w="1549" w:type="dxa"/>
          </w:tcPr>
          <w:p w14:paraId="7EAF08B0" w14:textId="4FCA123F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6,234</w:t>
            </w:r>
          </w:p>
        </w:tc>
      </w:tr>
      <w:tr w:rsidR="00C213B7" w:rsidRPr="00043DB2" w14:paraId="103358C0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23D63383" w14:textId="77777777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</w:p>
        </w:tc>
        <w:tc>
          <w:tcPr>
            <w:tcW w:w="1559" w:type="dxa"/>
          </w:tcPr>
          <w:p w14:paraId="6B82F4A4" w14:textId="1D68EBF4" w:rsidR="00C213B7" w:rsidRPr="00043DB2" w:rsidRDefault="00C213B7" w:rsidP="002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  <w:i/>
              </w:rPr>
            </w:pPr>
            <w:r w:rsidRPr="00043DB2">
              <w:rPr>
                <w:rFonts w:ascii="HGSｺﾞｼｯｸM" w:eastAsia="HGSｺﾞｼｯｸM" w:hint="eastAsia"/>
                <w:i/>
              </w:rPr>
              <w:t>ニコニコ</w:t>
            </w:r>
          </w:p>
        </w:tc>
        <w:tc>
          <w:tcPr>
            <w:tcW w:w="1548" w:type="dxa"/>
          </w:tcPr>
          <w:p w14:paraId="19F0366F" w14:textId="4735504A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11,340</w:t>
            </w:r>
          </w:p>
        </w:tc>
        <w:tc>
          <w:tcPr>
            <w:tcW w:w="1549" w:type="dxa"/>
          </w:tcPr>
          <w:p w14:paraId="2F6507BB" w14:textId="69EFED6A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9,845</w:t>
            </w:r>
          </w:p>
        </w:tc>
        <w:tc>
          <w:tcPr>
            <w:tcW w:w="1548" w:type="dxa"/>
          </w:tcPr>
          <w:p w14:paraId="1CF84CEA" w14:textId="77777777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7,689</w:t>
            </w:r>
          </w:p>
        </w:tc>
        <w:tc>
          <w:tcPr>
            <w:tcW w:w="1549" w:type="dxa"/>
          </w:tcPr>
          <w:p w14:paraId="75A93D05" w14:textId="39721570" w:rsidR="00C213B7" w:rsidRPr="00043DB2" w:rsidRDefault="009C1E2B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6,980</w:t>
            </w:r>
          </w:p>
        </w:tc>
      </w:tr>
      <w:tr w:rsidR="00C213B7" w:rsidRPr="00043DB2" w14:paraId="5008D692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1CE07C8B" w14:textId="77777777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</w:p>
        </w:tc>
        <w:tc>
          <w:tcPr>
            <w:tcW w:w="1559" w:type="dxa"/>
          </w:tcPr>
          <w:p w14:paraId="6B169C36" w14:textId="0826EC05" w:rsidR="00C213B7" w:rsidRPr="00043DB2" w:rsidRDefault="00C213B7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四つ又</w:t>
            </w:r>
          </w:p>
        </w:tc>
        <w:tc>
          <w:tcPr>
            <w:tcW w:w="1548" w:type="dxa"/>
          </w:tcPr>
          <w:p w14:paraId="5D73BAE7" w14:textId="2E3BB2F1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9,745</w:t>
            </w:r>
          </w:p>
        </w:tc>
        <w:tc>
          <w:tcPr>
            <w:tcW w:w="1549" w:type="dxa"/>
          </w:tcPr>
          <w:p w14:paraId="3BD6105A" w14:textId="426F433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7,958</w:t>
            </w:r>
          </w:p>
        </w:tc>
        <w:tc>
          <w:tcPr>
            <w:tcW w:w="1548" w:type="dxa"/>
          </w:tcPr>
          <w:p w14:paraId="7CAB6C18" w14:textId="7777777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7,356</w:t>
            </w:r>
          </w:p>
        </w:tc>
        <w:tc>
          <w:tcPr>
            <w:tcW w:w="1549" w:type="dxa"/>
          </w:tcPr>
          <w:p w14:paraId="4EAA4B41" w14:textId="61041A63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7,012</w:t>
            </w:r>
          </w:p>
        </w:tc>
      </w:tr>
      <w:tr w:rsidR="00C213B7" w:rsidRPr="00043DB2" w14:paraId="6D8FE5D7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 w:val="restart"/>
          </w:tcPr>
          <w:p w14:paraId="7E1C8E3B" w14:textId="03AE95D8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港北</w:t>
            </w:r>
          </w:p>
        </w:tc>
        <w:tc>
          <w:tcPr>
            <w:tcW w:w="1559" w:type="dxa"/>
          </w:tcPr>
          <w:p w14:paraId="28895C8E" w14:textId="525713B7" w:rsidR="00C213B7" w:rsidRPr="00043DB2" w:rsidRDefault="00C213B7" w:rsidP="002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ふれあい</w:t>
            </w:r>
          </w:p>
        </w:tc>
        <w:tc>
          <w:tcPr>
            <w:tcW w:w="1548" w:type="dxa"/>
          </w:tcPr>
          <w:p w14:paraId="38B07573" w14:textId="1C1B16B5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6,950</w:t>
            </w:r>
          </w:p>
        </w:tc>
        <w:tc>
          <w:tcPr>
            <w:tcW w:w="1549" w:type="dxa"/>
          </w:tcPr>
          <w:p w14:paraId="649689A7" w14:textId="236346B8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6,680</w:t>
            </w:r>
          </w:p>
        </w:tc>
        <w:tc>
          <w:tcPr>
            <w:tcW w:w="1548" w:type="dxa"/>
          </w:tcPr>
          <w:p w14:paraId="575ED2AC" w14:textId="77777777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6,435</w:t>
            </w:r>
          </w:p>
        </w:tc>
        <w:tc>
          <w:tcPr>
            <w:tcW w:w="1549" w:type="dxa"/>
          </w:tcPr>
          <w:p w14:paraId="40E1DA04" w14:textId="44CAB006" w:rsidR="00C213B7" w:rsidRPr="00043DB2" w:rsidRDefault="009C1E2B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5,690</w:t>
            </w:r>
          </w:p>
        </w:tc>
      </w:tr>
      <w:tr w:rsidR="00C213B7" w:rsidRPr="00043DB2" w14:paraId="44A3FBB5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5C96602D" w14:textId="77777777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</w:p>
        </w:tc>
        <w:tc>
          <w:tcPr>
            <w:tcW w:w="1559" w:type="dxa"/>
          </w:tcPr>
          <w:p w14:paraId="0FF48A66" w14:textId="2B5DCCBB" w:rsidR="00C213B7" w:rsidRPr="00043DB2" w:rsidRDefault="009C1E2B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ヤッホー</w:t>
            </w:r>
          </w:p>
        </w:tc>
        <w:tc>
          <w:tcPr>
            <w:tcW w:w="1548" w:type="dxa"/>
          </w:tcPr>
          <w:p w14:paraId="336E1BAF" w14:textId="0CBEEB93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7,050</w:t>
            </w:r>
          </w:p>
        </w:tc>
        <w:tc>
          <w:tcPr>
            <w:tcW w:w="1549" w:type="dxa"/>
          </w:tcPr>
          <w:p w14:paraId="2228DDFF" w14:textId="3134478D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7,025</w:t>
            </w:r>
          </w:p>
        </w:tc>
        <w:tc>
          <w:tcPr>
            <w:tcW w:w="1548" w:type="dxa"/>
          </w:tcPr>
          <w:p w14:paraId="14D935D0" w14:textId="4977B3B1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6,530</w:t>
            </w:r>
          </w:p>
        </w:tc>
        <w:tc>
          <w:tcPr>
            <w:tcW w:w="1549" w:type="dxa"/>
          </w:tcPr>
          <w:p w14:paraId="6BF22C8D" w14:textId="56449323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5,980</w:t>
            </w:r>
          </w:p>
        </w:tc>
      </w:tr>
      <w:tr w:rsidR="00C213B7" w:rsidRPr="00043DB2" w14:paraId="4E9C5A23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 w:val="restart"/>
          </w:tcPr>
          <w:p w14:paraId="4471699C" w14:textId="597C96CA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港東</w:t>
            </w:r>
          </w:p>
        </w:tc>
        <w:tc>
          <w:tcPr>
            <w:tcW w:w="1559" w:type="dxa"/>
          </w:tcPr>
          <w:p w14:paraId="4DED4CEE" w14:textId="0424603D" w:rsidR="00C213B7" w:rsidRPr="00043DB2" w:rsidRDefault="00C213B7" w:rsidP="002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観音通り</w:t>
            </w:r>
          </w:p>
        </w:tc>
        <w:tc>
          <w:tcPr>
            <w:tcW w:w="1548" w:type="dxa"/>
          </w:tcPr>
          <w:p w14:paraId="23AD1656" w14:textId="553F8871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9,560</w:t>
            </w:r>
          </w:p>
        </w:tc>
        <w:tc>
          <w:tcPr>
            <w:tcW w:w="1549" w:type="dxa"/>
          </w:tcPr>
          <w:p w14:paraId="423EACD8" w14:textId="67BE1CE3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8,561</w:t>
            </w:r>
          </w:p>
        </w:tc>
        <w:tc>
          <w:tcPr>
            <w:tcW w:w="1548" w:type="dxa"/>
          </w:tcPr>
          <w:p w14:paraId="6BC4F75C" w14:textId="77777777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7,906</w:t>
            </w:r>
          </w:p>
        </w:tc>
        <w:tc>
          <w:tcPr>
            <w:tcW w:w="1549" w:type="dxa"/>
          </w:tcPr>
          <w:p w14:paraId="449AB12D" w14:textId="18809573" w:rsidR="00C213B7" w:rsidRPr="00043DB2" w:rsidRDefault="009C1E2B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7,060</w:t>
            </w:r>
          </w:p>
        </w:tc>
      </w:tr>
      <w:tr w:rsidR="00C213B7" w:rsidRPr="00043DB2" w14:paraId="3C6223B6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5F3AC48F" w14:textId="77777777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</w:p>
        </w:tc>
        <w:tc>
          <w:tcPr>
            <w:tcW w:w="1559" w:type="dxa"/>
          </w:tcPr>
          <w:p w14:paraId="6C93859A" w14:textId="7D00D40F" w:rsidR="00C213B7" w:rsidRPr="00043DB2" w:rsidRDefault="00C213B7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新仲見世</w:t>
            </w:r>
          </w:p>
        </w:tc>
        <w:tc>
          <w:tcPr>
            <w:tcW w:w="1548" w:type="dxa"/>
          </w:tcPr>
          <w:p w14:paraId="7279551C" w14:textId="11B7D9A6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10,040</w:t>
            </w:r>
          </w:p>
        </w:tc>
        <w:tc>
          <w:tcPr>
            <w:tcW w:w="1549" w:type="dxa"/>
          </w:tcPr>
          <w:p w14:paraId="33C3103A" w14:textId="37EA2848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9,078</w:t>
            </w:r>
          </w:p>
        </w:tc>
        <w:tc>
          <w:tcPr>
            <w:tcW w:w="1548" w:type="dxa"/>
          </w:tcPr>
          <w:p w14:paraId="7E526D51" w14:textId="7777777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9,012</w:t>
            </w:r>
          </w:p>
        </w:tc>
        <w:tc>
          <w:tcPr>
            <w:tcW w:w="1549" w:type="dxa"/>
          </w:tcPr>
          <w:p w14:paraId="7968C52D" w14:textId="4DC4DE29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8,091</w:t>
            </w:r>
          </w:p>
        </w:tc>
      </w:tr>
      <w:tr w:rsidR="00C213B7" w:rsidRPr="00043DB2" w14:paraId="3C44ED37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gridSpan w:val="2"/>
          </w:tcPr>
          <w:p w14:paraId="684BBAC7" w14:textId="4C539C5E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合計</w:t>
            </w:r>
          </w:p>
        </w:tc>
        <w:tc>
          <w:tcPr>
            <w:tcW w:w="1548" w:type="dxa"/>
          </w:tcPr>
          <w:p w14:paraId="3C49422E" w14:textId="6C1E725C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fldChar w:fldCharType="begin"/>
            </w:r>
            <w:r w:rsidRPr="00043DB2">
              <w:rPr>
                <w:rFonts w:ascii="HGSｺﾞｼｯｸM" w:eastAsia="HGSｺﾞｼｯｸM" w:hint="eastAsia"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</w:rPr>
              <w:fldChar w:fldCharType="separate"/>
            </w:r>
            <w:r w:rsidR="005C5A9A" w:rsidRPr="00043DB2">
              <w:rPr>
                <w:rFonts w:ascii="HGSｺﾞｼｯｸM" w:eastAsia="HGSｺﾞｼｯｸM" w:hint="eastAsia"/>
                <w:noProof/>
              </w:rPr>
              <w:t>64,135</w:t>
            </w:r>
            <w:r w:rsidRPr="00043DB2">
              <w:rPr>
                <w:rFonts w:ascii="HGSｺﾞｼｯｸM" w:eastAsia="HGSｺﾞｼｯｸM" w:hint="eastAsia"/>
              </w:rPr>
              <w:fldChar w:fldCharType="end"/>
            </w:r>
          </w:p>
        </w:tc>
        <w:tc>
          <w:tcPr>
            <w:tcW w:w="1549" w:type="dxa"/>
          </w:tcPr>
          <w:p w14:paraId="617CA90A" w14:textId="70D634D0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  <w:noProof/>
              </w:rPr>
              <w:fldChar w:fldCharType="begin"/>
            </w:r>
            <w:r w:rsidRPr="00043DB2">
              <w:rPr>
                <w:rFonts w:ascii="HGSｺﾞｼｯｸM" w:eastAsia="HGSｺﾞｼｯｸM" w:hint="eastAsia"/>
                <w:noProof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separate"/>
            </w:r>
            <w:r w:rsidRPr="00043DB2">
              <w:rPr>
                <w:rFonts w:ascii="HGSｺﾞｼｯｸM" w:eastAsia="HGSｺﾞｼｯｸM" w:hint="eastAsia"/>
                <w:noProof/>
              </w:rPr>
              <w:t>56,892</w: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end"/>
            </w:r>
          </w:p>
        </w:tc>
        <w:tc>
          <w:tcPr>
            <w:tcW w:w="1548" w:type="dxa"/>
          </w:tcPr>
          <w:p w14:paraId="3B38C805" w14:textId="7B39A672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  <w:noProof/>
              </w:rPr>
              <w:fldChar w:fldCharType="begin"/>
            </w:r>
            <w:r w:rsidRPr="00043DB2">
              <w:rPr>
                <w:rFonts w:ascii="HGSｺﾞｼｯｸM" w:eastAsia="HGSｺﾞｼｯｸM" w:hint="eastAsia"/>
                <w:noProof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separate"/>
            </w:r>
            <w:r w:rsidRPr="00043DB2">
              <w:rPr>
                <w:rFonts w:ascii="HGSｺﾞｼｯｸM" w:eastAsia="HGSｺﾞｼｯｸM" w:hint="eastAsia"/>
                <w:noProof/>
              </w:rPr>
              <w:t>51,573</w: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end"/>
            </w:r>
          </w:p>
        </w:tc>
        <w:tc>
          <w:tcPr>
            <w:tcW w:w="1549" w:type="dxa"/>
          </w:tcPr>
          <w:p w14:paraId="082CDADA" w14:textId="7291A57F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  <w:noProof/>
              </w:rPr>
              <w:fldChar w:fldCharType="begin"/>
            </w:r>
            <w:r w:rsidRPr="00043DB2">
              <w:rPr>
                <w:rFonts w:ascii="HGSｺﾞｼｯｸM" w:eastAsia="HGSｺﾞｼｯｸM" w:hint="eastAsia"/>
                <w:noProof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separate"/>
            </w:r>
            <w:r w:rsidRPr="00043DB2">
              <w:rPr>
                <w:rFonts w:ascii="HGSｺﾞｼｯｸM" w:eastAsia="HGSｺﾞｼｯｸM" w:hint="eastAsia"/>
                <w:noProof/>
              </w:rPr>
              <w:t>47,047</w: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end"/>
            </w:r>
          </w:p>
        </w:tc>
      </w:tr>
    </w:tbl>
    <w:p w14:paraId="3B4D2462" w14:textId="77777777" w:rsidR="00411BEA" w:rsidRDefault="00411BEA" w:rsidP="00411BEA">
      <w:pPr>
        <w:jc w:val="left"/>
        <w:rPr>
          <w:rFonts w:hint="eastAsia"/>
        </w:rPr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E8749" w14:textId="77777777" w:rsidR="00FE110E" w:rsidRDefault="00FE110E" w:rsidP="004E2E89">
      <w:r>
        <w:separator/>
      </w:r>
    </w:p>
  </w:endnote>
  <w:endnote w:type="continuationSeparator" w:id="0">
    <w:p w14:paraId="483E023F" w14:textId="77777777" w:rsidR="00FE110E" w:rsidRDefault="00FE110E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CA354" w14:textId="77777777" w:rsidR="00FE110E" w:rsidRDefault="00FE110E" w:rsidP="004E2E89">
      <w:r>
        <w:separator/>
      </w:r>
    </w:p>
  </w:footnote>
  <w:footnote w:type="continuationSeparator" w:id="0">
    <w:p w14:paraId="3638CAF8" w14:textId="77777777" w:rsidR="00FE110E" w:rsidRDefault="00FE110E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0334BA"/>
    <w:rsid w:val="00043DB2"/>
    <w:rsid w:val="001A7094"/>
    <w:rsid w:val="001C3A71"/>
    <w:rsid w:val="00292DA5"/>
    <w:rsid w:val="002B1E6C"/>
    <w:rsid w:val="002B758B"/>
    <w:rsid w:val="003356EA"/>
    <w:rsid w:val="003F7A6B"/>
    <w:rsid w:val="00411BEA"/>
    <w:rsid w:val="004E1441"/>
    <w:rsid w:val="004E1F0F"/>
    <w:rsid w:val="004E2E89"/>
    <w:rsid w:val="005C5A9A"/>
    <w:rsid w:val="00720EF5"/>
    <w:rsid w:val="007849E9"/>
    <w:rsid w:val="007B4AFD"/>
    <w:rsid w:val="00957653"/>
    <w:rsid w:val="009837C9"/>
    <w:rsid w:val="009955B2"/>
    <w:rsid w:val="009C1E2B"/>
    <w:rsid w:val="00C213B7"/>
    <w:rsid w:val="00CE2AB8"/>
    <w:rsid w:val="00DF557E"/>
    <w:rsid w:val="00E46498"/>
    <w:rsid w:val="00F20C8D"/>
    <w:rsid w:val="00FC78FA"/>
    <w:rsid w:val="00FE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  <w:style w:type="table" w:styleId="5">
    <w:name w:val="Medium Shading 2 Accent 6"/>
    <w:basedOn w:val="a1"/>
    <w:uiPriority w:val="64"/>
    <w:rsid w:val="00043DB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  <w:style w:type="table" w:styleId="5">
    <w:name w:val="Medium Shading 2 Accent 6"/>
    <w:basedOn w:val="a1"/>
    <w:uiPriority w:val="64"/>
    <w:rsid w:val="00043DB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2012-09-10T06:31:00Z</dcterms:created>
  <dcterms:modified xsi:type="dcterms:W3CDTF">2012-09-10T06:31:00Z</dcterms:modified>
</cp:coreProperties>
</file>