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E2DE8">
      <w:bookmarkStart w:id="0" w:name="_GoBack"/>
      <w:bookmarkEnd w:id="0"/>
      <w:r>
        <w:rPr>
          <w:noProof/>
        </w:rPr>
        <w:drawing>
          <wp:inline distT="0" distB="0" distL="0" distR="0">
            <wp:extent cx="5400040" cy="3150235"/>
            <wp:effectExtent l="0" t="0" r="101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820" w:rsidRDefault="00D83820" w:rsidP="00184554">
      <w:r>
        <w:separator/>
      </w:r>
    </w:p>
  </w:endnote>
  <w:endnote w:type="continuationSeparator" w:id="0">
    <w:p w:rsidR="00D83820" w:rsidRDefault="00D83820" w:rsidP="00184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820" w:rsidRDefault="00D83820" w:rsidP="00184554">
      <w:r>
        <w:separator/>
      </w:r>
    </w:p>
  </w:footnote>
  <w:footnote w:type="continuationSeparator" w:id="0">
    <w:p w:rsidR="00D83820" w:rsidRDefault="00D83820" w:rsidP="001845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184554"/>
    <w:rsid w:val="003E3CD0"/>
    <w:rsid w:val="009556D0"/>
    <w:rsid w:val="00CA6FBD"/>
    <w:rsid w:val="00D83820"/>
    <w:rsid w:val="00DE2DE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45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4554"/>
  </w:style>
  <w:style w:type="paragraph" w:styleId="a5">
    <w:name w:val="footer"/>
    <w:basedOn w:val="a"/>
    <w:link w:val="a6"/>
    <w:uiPriority w:val="99"/>
    <w:unhideWhenUsed/>
    <w:rsid w:val="001845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45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webSettings" Target="webSetting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microsoft.com/office/2007/relationships/diagramDrawing" Target="diagrams/drawing1.xml"/><Relationship Id="rId4" Type="http://schemas.openxmlformats.org/officeDocument/2006/relationships/footnotes" Target="footnote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F26B2D-7E96-4E8E-8F80-E44EA6A6536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27CDED7-A829-45D3-88F1-369EAD9FBC8A}">
      <dgm:prSet phldrT="[テキスト]"/>
      <dgm:spPr/>
      <dgm:t>
        <a:bodyPr/>
        <a:lstStyle/>
        <a:p>
          <a:r>
            <a:rPr kumimoji="1" lang="ja-JP" altLang="en-US"/>
            <a:t>構成決定</a:t>
          </a:r>
        </a:p>
      </dgm:t>
    </dgm:pt>
    <dgm:pt modelId="{87BA84DA-6D99-4461-97CE-6AFD70630E79}" type="par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A1DFC45B-6B63-4D80-A85D-5812538DDA21}" type="sib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4F97ABC0-60FA-4206-B574-6D1E99D69976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142DEBCE-E80F-4EE6-8965-7FD04741A1DD}" type="par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199ECDDC-743C-416D-9C69-C27B235C8804}" type="sib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CB656917-C5E0-4346-9D3A-837DED63B74D}">
      <dgm:prSet phldrT="[テキスト]"/>
      <dgm:spPr/>
      <dgm:t>
        <a:bodyPr/>
        <a:lstStyle/>
        <a:p>
          <a:r>
            <a:rPr kumimoji="1" lang="ja-JP" altLang="en-US"/>
            <a:t>デザイン案提出</a:t>
          </a:r>
        </a:p>
      </dgm:t>
    </dgm:pt>
    <dgm:pt modelId="{EBF00F7C-20A6-48F1-A7E0-A6F8089059F1}" type="par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ADA979F-11D3-44CE-810E-199A252C0FF5}" type="sib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CB2D24B-CE9C-449B-B188-DB0986BE9009}" type="pres">
      <dgm:prSet presAssocID="{0CF26B2D-7E96-4E8E-8F80-E44EA6A6536E}" presName="CompostProcess" presStyleCnt="0">
        <dgm:presLayoutVars>
          <dgm:dir/>
          <dgm:resizeHandles val="exact"/>
        </dgm:presLayoutVars>
      </dgm:prSet>
      <dgm:spPr/>
    </dgm:pt>
    <dgm:pt modelId="{DC98A1EC-54D2-4F12-90AB-A816B1A49AFA}" type="pres">
      <dgm:prSet presAssocID="{0CF26B2D-7E96-4E8E-8F80-E44EA6A6536E}" presName="arrow" presStyleLbl="bgShp" presStyleIdx="0" presStyleCnt="1"/>
      <dgm:spPr/>
    </dgm:pt>
    <dgm:pt modelId="{8282492D-F8E3-4F3E-976F-8C0DAB9BD592}" type="pres">
      <dgm:prSet presAssocID="{0CF26B2D-7E96-4E8E-8F80-E44EA6A6536E}" presName="linearProcess" presStyleCnt="0"/>
      <dgm:spPr/>
    </dgm:pt>
    <dgm:pt modelId="{88238813-EF42-4BB7-B1FB-9CE1FBAFE689}" type="pres">
      <dgm:prSet presAssocID="{A27CDED7-A829-45D3-88F1-369EAD9FBC8A}" presName="text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4F8CCFF6-772B-4049-BCF9-A4B4B6A24BB0}" type="pres">
      <dgm:prSet presAssocID="{A1DFC45B-6B63-4D80-A85D-5812538DDA21}" presName="sibTrans" presStyleCnt="0"/>
      <dgm:spPr/>
    </dgm:pt>
    <dgm:pt modelId="{AB6E37AB-775D-4A98-9BDC-670FD106DF68}" type="pres">
      <dgm:prSet presAssocID="{4F97ABC0-60FA-4206-B574-6D1E99D69976}" presName="text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  <dgm:pt modelId="{17B6AAFC-A01B-41E6-A4B9-9DDE495E7156}" type="pres">
      <dgm:prSet presAssocID="{199ECDDC-743C-416D-9C69-C27B235C8804}" presName="sibTrans" presStyleCnt="0"/>
      <dgm:spPr/>
    </dgm:pt>
    <dgm:pt modelId="{E1E1632E-0047-47EC-88C0-F35F8C27D34E}" type="pres">
      <dgm:prSet presAssocID="{CB656917-C5E0-4346-9D3A-837DED63B74D}" presName="text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kumimoji="1" lang="ja-JP" altLang="en-US"/>
        </a:p>
      </dgm:t>
    </dgm:pt>
  </dgm:ptLst>
  <dgm:cxnLst>
    <dgm:cxn modelId="{CD5A0987-56A5-4691-8F70-2E4590DBE1CF}" srcId="{0CF26B2D-7E96-4E8E-8F80-E44EA6A6536E}" destId="{4F97ABC0-60FA-4206-B574-6D1E99D69976}" srcOrd="1" destOrd="0" parTransId="{142DEBCE-E80F-4EE6-8965-7FD04741A1DD}" sibTransId="{199ECDDC-743C-416D-9C69-C27B235C8804}"/>
    <dgm:cxn modelId="{E097D6DA-947C-4226-B207-47F262F2E351}" type="presOf" srcId="{A27CDED7-A829-45D3-88F1-369EAD9FBC8A}" destId="{88238813-EF42-4BB7-B1FB-9CE1FBAFE689}" srcOrd="0" destOrd="0" presId="urn:microsoft.com/office/officeart/2005/8/layout/hProcess9"/>
    <dgm:cxn modelId="{F620A6A5-1832-4967-8A74-A81F1C1987CF}" type="presOf" srcId="{4F97ABC0-60FA-4206-B574-6D1E99D69976}" destId="{AB6E37AB-775D-4A98-9BDC-670FD106DF68}" srcOrd="0" destOrd="0" presId="urn:microsoft.com/office/officeart/2005/8/layout/hProcess9"/>
    <dgm:cxn modelId="{8674104F-D9C2-4717-AC31-7EDB915AEBBE}" srcId="{0CF26B2D-7E96-4E8E-8F80-E44EA6A6536E}" destId="{CB656917-C5E0-4346-9D3A-837DED63B74D}" srcOrd="2" destOrd="0" parTransId="{EBF00F7C-20A6-48F1-A7E0-A6F8089059F1}" sibTransId="{3ADA979F-11D3-44CE-810E-199A252C0FF5}"/>
    <dgm:cxn modelId="{391E93A7-ED6D-4596-960C-0CD6AC7FB113}" type="presOf" srcId="{CB656917-C5E0-4346-9D3A-837DED63B74D}" destId="{E1E1632E-0047-47EC-88C0-F35F8C27D34E}" srcOrd="0" destOrd="0" presId="urn:microsoft.com/office/officeart/2005/8/layout/hProcess9"/>
    <dgm:cxn modelId="{61D1D2FF-1B9F-4A56-930B-5D2EEEC29E91}" type="presOf" srcId="{0CF26B2D-7E96-4E8E-8F80-E44EA6A6536E}" destId="{3CB2D24B-CE9C-449B-B188-DB0986BE9009}" srcOrd="0" destOrd="0" presId="urn:microsoft.com/office/officeart/2005/8/layout/hProcess9"/>
    <dgm:cxn modelId="{BEA36946-A7BF-491C-8C0B-0691C0648201}" srcId="{0CF26B2D-7E96-4E8E-8F80-E44EA6A6536E}" destId="{A27CDED7-A829-45D3-88F1-369EAD9FBC8A}" srcOrd="0" destOrd="0" parTransId="{87BA84DA-6D99-4461-97CE-6AFD70630E79}" sibTransId="{A1DFC45B-6B63-4D80-A85D-5812538DDA21}"/>
    <dgm:cxn modelId="{F5F08A1C-A9BA-4B02-8CA1-4DA2E18B20A7}" type="presParOf" srcId="{3CB2D24B-CE9C-449B-B188-DB0986BE9009}" destId="{DC98A1EC-54D2-4F12-90AB-A816B1A49AFA}" srcOrd="0" destOrd="0" presId="urn:microsoft.com/office/officeart/2005/8/layout/hProcess9"/>
    <dgm:cxn modelId="{88D958C6-0A1A-4B40-8BBD-FA39E0E50632}" type="presParOf" srcId="{3CB2D24B-CE9C-449B-B188-DB0986BE9009}" destId="{8282492D-F8E3-4F3E-976F-8C0DAB9BD592}" srcOrd="1" destOrd="0" presId="urn:microsoft.com/office/officeart/2005/8/layout/hProcess9"/>
    <dgm:cxn modelId="{3B701247-05B8-4FAB-B5C3-4B121F3FAE23}" type="presParOf" srcId="{8282492D-F8E3-4F3E-976F-8C0DAB9BD592}" destId="{88238813-EF42-4BB7-B1FB-9CE1FBAFE689}" srcOrd="0" destOrd="0" presId="urn:microsoft.com/office/officeart/2005/8/layout/hProcess9"/>
    <dgm:cxn modelId="{E4448979-E93E-4B1B-8B04-1F61B42809FF}" type="presParOf" srcId="{8282492D-F8E3-4F3E-976F-8C0DAB9BD592}" destId="{4F8CCFF6-772B-4049-BCF9-A4B4B6A24BB0}" srcOrd="1" destOrd="0" presId="urn:microsoft.com/office/officeart/2005/8/layout/hProcess9"/>
    <dgm:cxn modelId="{27B07D6B-BEA0-449A-AADF-1D2CD1F435E6}" type="presParOf" srcId="{8282492D-F8E3-4F3E-976F-8C0DAB9BD592}" destId="{AB6E37AB-775D-4A98-9BDC-670FD106DF68}" srcOrd="2" destOrd="0" presId="urn:microsoft.com/office/officeart/2005/8/layout/hProcess9"/>
    <dgm:cxn modelId="{B2607006-22F1-4E41-9BD5-1A366888B619}" type="presParOf" srcId="{8282492D-F8E3-4F3E-976F-8C0DAB9BD592}" destId="{17B6AAFC-A01B-41E6-A4B9-9DDE495E7156}" srcOrd="3" destOrd="0" presId="urn:microsoft.com/office/officeart/2005/8/layout/hProcess9"/>
    <dgm:cxn modelId="{D984DD6B-2B4F-47B4-9535-5A13C4163F9A}" type="presParOf" srcId="{8282492D-F8E3-4F3E-976F-8C0DAB9BD592}" destId="{E1E1632E-0047-47EC-88C0-F35F8C27D34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98A1EC-54D2-4F12-90AB-A816B1A49AFA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238813-EF42-4BB7-B1FB-9CE1FBAFE689}">
      <dsp:nvSpPr>
        <dsp:cNvPr id="0" name=""/>
        <dsp:cNvSpPr/>
      </dsp:nvSpPr>
      <dsp:spPr>
        <a:xfrm>
          <a:off x="3409" y="945070"/>
          <a:ext cx="1731909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900" kern="1200"/>
            <a:t>構成決定</a:t>
          </a:r>
        </a:p>
      </dsp:txBody>
      <dsp:txXfrm>
        <a:off x="64922" y="1006583"/>
        <a:ext cx="1608883" cy="1137068"/>
      </dsp:txXfrm>
    </dsp:sp>
    <dsp:sp modelId="{AB6E37AB-775D-4A98-9BDC-670FD106DF68}">
      <dsp:nvSpPr>
        <dsp:cNvPr id="0" name=""/>
        <dsp:cNvSpPr/>
      </dsp:nvSpPr>
      <dsp:spPr>
        <a:xfrm>
          <a:off x="1834065" y="945070"/>
          <a:ext cx="1731909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900" kern="1200"/>
            <a:t>原稿提出</a:t>
          </a:r>
        </a:p>
      </dsp:txBody>
      <dsp:txXfrm>
        <a:off x="1895578" y="1006583"/>
        <a:ext cx="1608883" cy="1137068"/>
      </dsp:txXfrm>
    </dsp:sp>
    <dsp:sp modelId="{E1E1632E-0047-47EC-88C0-F35F8C27D34E}">
      <dsp:nvSpPr>
        <dsp:cNvPr id="0" name=""/>
        <dsp:cNvSpPr/>
      </dsp:nvSpPr>
      <dsp:spPr>
        <a:xfrm>
          <a:off x="3664720" y="945070"/>
          <a:ext cx="1731909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10490" tIns="110490" rIns="110490" bIns="110490" numCol="1" spcCol="1270" anchor="ctr" anchorCtr="0">
          <a:noAutofit/>
        </a:bodyPr>
        <a:lstStyle/>
        <a:p>
          <a:pPr lvl="0" algn="ctr" defTabSz="1289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900" kern="1200"/>
            <a:t>デザイン案提出</a:t>
          </a:r>
        </a:p>
      </dsp:txBody>
      <dsp:txXfrm>
        <a:off x="3726233" y="1006583"/>
        <a:ext cx="1608883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 panose="02040503050406030204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2015-04-10T02:10:00Z</dcterms:modified>
</cp:coreProperties>
</file>