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266FFD">
        <w:rPr>
          <w:rFonts w:hint="eastAsia"/>
          <w:highlight w:val="yellow"/>
        </w:rPr>
        <w:t>先日A</w:t>
      </w:r>
      <w:r w:rsidR="00447563">
        <w:rPr>
          <w:rFonts w:hint="eastAsia"/>
          <w:highlight w:val="yellow"/>
        </w:rPr>
        <w:t>社より発表された「トクカード」</w:t>
      </w:r>
      <w:r w:rsidR="002858E7" w:rsidRPr="00266FFD">
        <w:rPr>
          <w:rFonts w:hint="eastAsia"/>
          <w:highlight w:val="yellow"/>
        </w:rPr>
        <w:t>決済サービスについても2017年より対応</w:t>
      </w:r>
      <w:r w:rsidR="003F2BFE" w:rsidRPr="00266FFD">
        <w:rPr>
          <w:rFonts w:hint="eastAsia"/>
          <w:highlight w:val="yellow"/>
        </w:rPr>
        <w:t>予定</w:t>
      </w:r>
      <w:r w:rsidR="002858E7" w:rsidRPr="00266FFD">
        <w:rPr>
          <w:rFonts w:hint="eastAsia"/>
          <w:highlight w:val="yellow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266FFD" w:rsidRDefault="00266FFD" w:rsidP="00266FFD"/>
    <w:p w:rsidR="004D6AB4" w:rsidRDefault="004D6AB4" w:rsidP="00266FFD">
      <w:r>
        <w:rPr>
          <w:rFonts w:hint="eastAsia"/>
        </w:rPr>
        <w:t>決済方法割合</w:t>
      </w:r>
    </w:p>
    <w:tbl>
      <w:tblPr>
        <w:tblStyle w:val="4-5"/>
        <w:tblW w:w="0" w:type="auto"/>
        <w:tblLook w:val="04A0" w:firstRow="1" w:lastRow="0" w:firstColumn="1" w:lastColumn="0" w:noHBand="0" w:noVBand="1"/>
      </w:tblPr>
      <w:tblGrid>
        <w:gridCol w:w="2405"/>
        <w:gridCol w:w="1134"/>
        <w:gridCol w:w="1134"/>
      </w:tblGrid>
      <w:tr w:rsidR="00A80799" w:rsidRPr="00A80799" w:rsidTr="007C5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A80799" w:rsidRPr="00A80799" w:rsidRDefault="00A80799" w:rsidP="006B46F5"/>
        </w:tc>
        <w:tc>
          <w:tcPr>
            <w:tcW w:w="1134" w:type="dxa"/>
          </w:tcPr>
          <w:p w:rsidR="00A80799" w:rsidRPr="00A80799" w:rsidRDefault="00A80799" w:rsidP="006B46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bookmarkStart w:id="0" w:name="_GoBack"/>
            <w:bookmarkEnd w:id="0"/>
            <w:r w:rsidRPr="00A80799">
              <w:t>人数</w:t>
            </w:r>
          </w:p>
        </w:tc>
        <w:tc>
          <w:tcPr>
            <w:tcW w:w="1134" w:type="dxa"/>
          </w:tcPr>
          <w:p w:rsidR="00A80799" w:rsidRPr="00A80799" w:rsidRDefault="00A80799" w:rsidP="006B46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0799">
              <w:t>構成比</w:t>
            </w:r>
          </w:p>
        </w:tc>
      </w:tr>
      <w:tr w:rsidR="00A80799" w:rsidRPr="00A80799" w:rsidTr="007C5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A80799" w:rsidRPr="00A80799" w:rsidRDefault="00A80799" w:rsidP="006B46F5">
            <w:r w:rsidRPr="00A80799">
              <w:rPr>
                <w:rFonts w:hint="eastAsia"/>
              </w:rPr>
              <w:t>現金払い</w:t>
            </w:r>
          </w:p>
        </w:tc>
        <w:tc>
          <w:tcPr>
            <w:tcW w:w="1134" w:type="dxa"/>
          </w:tcPr>
          <w:p w:rsidR="00A80799" w:rsidRPr="00A80799" w:rsidRDefault="00A80799" w:rsidP="00A807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0799">
              <w:t>780</w:t>
            </w:r>
          </w:p>
        </w:tc>
        <w:tc>
          <w:tcPr>
            <w:tcW w:w="1134" w:type="dxa"/>
          </w:tcPr>
          <w:p w:rsidR="00A80799" w:rsidRPr="00A80799" w:rsidRDefault="00A80799" w:rsidP="00A807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0799">
              <w:t>49%</w:t>
            </w:r>
          </w:p>
        </w:tc>
      </w:tr>
      <w:tr w:rsidR="00A80799" w:rsidRPr="00A80799" w:rsidTr="007C5B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A80799" w:rsidRPr="00A80799" w:rsidRDefault="00A80799" w:rsidP="006B46F5">
            <w:r w:rsidRPr="00A80799">
              <w:rPr>
                <w:rFonts w:hint="eastAsia"/>
              </w:rPr>
              <w:t>クレジットカード</w:t>
            </w:r>
          </w:p>
        </w:tc>
        <w:tc>
          <w:tcPr>
            <w:tcW w:w="1134" w:type="dxa"/>
          </w:tcPr>
          <w:p w:rsidR="00A80799" w:rsidRPr="00A80799" w:rsidRDefault="00A80799" w:rsidP="00A807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799">
              <w:t>400</w:t>
            </w:r>
          </w:p>
        </w:tc>
        <w:tc>
          <w:tcPr>
            <w:tcW w:w="1134" w:type="dxa"/>
          </w:tcPr>
          <w:p w:rsidR="00A80799" w:rsidRPr="00A80799" w:rsidRDefault="00A80799" w:rsidP="00A807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799">
              <w:t>25%</w:t>
            </w:r>
          </w:p>
        </w:tc>
      </w:tr>
      <w:tr w:rsidR="00A80799" w:rsidRPr="00A80799" w:rsidTr="007C5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A80799" w:rsidRPr="00A80799" w:rsidRDefault="00A80799" w:rsidP="006B46F5">
            <w:r w:rsidRPr="00A80799">
              <w:rPr>
                <w:rFonts w:hint="eastAsia"/>
              </w:rPr>
              <w:t>電子マネー</w:t>
            </w:r>
          </w:p>
        </w:tc>
        <w:tc>
          <w:tcPr>
            <w:tcW w:w="1134" w:type="dxa"/>
          </w:tcPr>
          <w:p w:rsidR="00A80799" w:rsidRPr="00A80799" w:rsidRDefault="00A80799" w:rsidP="00A807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0799">
              <w:t>300</w:t>
            </w:r>
          </w:p>
        </w:tc>
        <w:tc>
          <w:tcPr>
            <w:tcW w:w="1134" w:type="dxa"/>
          </w:tcPr>
          <w:p w:rsidR="00A80799" w:rsidRPr="00A80799" w:rsidRDefault="00A80799" w:rsidP="00A807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0799">
              <w:t>19%</w:t>
            </w:r>
          </w:p>
        </w:tc>
      </w:tr>
      <w:tr w:rsidR="00A80799" w:rsidRPr="00A80799" w:rsidTr="007C5B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A80799" w:rsidRPr="00A80799" w:rsidRDefault="00A80799" w:rsidP="006B46F5">
            <w:r w:rsidRPr="00A80799">
              <w:rPr>
                <w:rFonts w:hint="eastAsia"/>
              </w:rPr>
              <w:t>その他</w:t>
            </w:r>
          </w:p>
        </w:tc>
        <w:tc>
          <w:tcPr>
            <w:tcW w:w="1134" w:type="dxa"/>
          </w:tcPr>
          <w:p w:rsidR="00A80799" w:rsidRPr="00A80799" w:rsidRDefault="00A80799" w:rsidP="00A807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799">
              <w:t>105</w:t>
            </w:r>
          </w:p>
        </w:tc>
        <w:tc>
          <w:tcPr>
            <w:tcW w:w="1134" w:type="dxa"/>
          </w:tcPr>
          <w:p w:rsidR="00A80799" w:rsidRPr="00A80799" w:rsidRDefault="00A80799" w:rsidP="00A807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0799">
              <w:t>7%</w:t>
            </w:r>
          </w:p>
        </w:tc>
      </w:tr>
      <w:tr w:rsidR="00A80799" w:rsidTr="007C5B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:rsidR="00A80799" w:rsidRPr="00A80799" w:rsidRDefault="00A80799" w:rsidP="006B46F5">
            <w:r w:rsidRPr="00A80799">
              <w:rPr>
                <w:rFonts w:hint="eastAsia"/>
              </w:rPr>
              <w:t>合計</w:t>
            </w:r>
          </w:p>
        </w:tc>
        <w:tc>
          <w:tcPr>
            <w:tcW w:w="1134" w:type="dxa"/>
          </w:tcPr>
          <w:p w:rsidR="00A80799" w:rsidRPr="00A80799" w:rsidRDefault="00A80799" w:rsidP="00A807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0799">
              <w:t>1,585</w:t>
            </w:r>
          </w:p>
        </w:tc>
        <w:tc>
          <w:tcPr>
            <w:tcW w:w="1134" w:type="dxa"/>
          </w:tcPr>
          <w:p w:rsidR="00A80799" w:rsidRDefault="00A80799" w:rsidP="00A8079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80799" w:rsidRDefault="00A80799" w:rsidP="00A80799"/>
    <w:sectPr w:rsidR="00A807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AF3" w:rsidRDefault="00325AF3" w:rsidP="00650F96">
      <w:r>
        <w:separator/>
      </w:r>
    </w:p>
  </w:endnote>
  <w:endnote w:type="continuationSeparator" w:id="0">
    <w:p w:rsidR="00325AF3" w:rsidRDefault="00325AF3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AF3" w:rsidRDefault="00325AF3" w:rsidP="00650F96">
      <w:r>
        <w:separator/>
      </w:r>
    </w:p>
  </w:footnote>
  <w:footnote w:type="continuationSeparator" w:id="0">
    <w:p w:rsidR="00325AF3" w:rsidRDefault="00325AF3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1281C"/>
    <w:rsid w:val="00113D08"/>
    <w:rsid w:val="0018120B"/>
    <w:rsid w:val="00191925"/>
    <w:rsid w:val="002427C8"/>
    <w:rsid w:val="00251EC1"/>
    <w:rsid w:val="00266FFD"/>
    <w:rsid w:val="002858E7"/>
    <w:rsid w:val="00325AF3"/>
    <w:rsid w:val="003700A9"/>
    <w:rsid w:val="003931DD"/>
    <w:rsid w:val="003F2BFE"/>
    <w:rsid w:val="00447563"/>
    <w:rsid w:val="00492D7C"/>
    <w:rsid w:val="004D6AB4"/>
    <w:rsid w:val="004F1F59"/>
    <w:rsid w:val="00505687"/>
    <w:rsid w:val="005A119E"/>
    <w:rsid w:val="005D52B2"/>
    <w:rsid w:val="00650F96"/>
    <w:rsid w:val="00737658"/>
    <w:rsid w:val="007C5B1F"/>
    <w:rsid w:val="008F12CF"/>
    <w:rsid w:val="00926B64"/>
    <w:rsid w:val="00A125E3"/>
    <w:rsid w:val="00A22378"/>
    <w:rsid w:val="00A2756F"/>
    <w:rsid w:val="00A80799"/>
    <w:rsid w:val="00B11913"/>
    <w:rsid w:val="00CF1240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  <w:style w:type="table" w:styleId="4-1">
    <w:name w:val="Grid Table 4 Accent 1"/>
    <w:basedOn w:val="a1"/>
    <w:uiPriority w:val="49"/>
    <w:rsid w:val="00A80799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1-1">
    <w:name w:val="Grid Table 1 Light Accent 1"/>
    <w:basedOn w:val="a1"/>
    <w:uiPriority w:val="46"/>
    <w:rsid w:val="00A8079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-5">
    <w:name w:val="Grid Table 3 Accent 5"/>
    <w:basedOn w:val="a1"/>
    <w:uiPriority w:val="48"/>
    <w:rsid w:val="00A8079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2-5">
    <w:name w:val="Grid Table 2 Accent 5"/>
    <w:basedOn w:val="a1"/>
    <w:uiPriority w:val="47"/>
    <w:rsid w:val="00A80799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1-5">
    <w:name w:val="Grid Table 1 Light Accent 5"/>
    <w:basedOn w:val="a1"/>
    <w:uiPriority w:val="46"/>
    <w:rsid w:val="00A80799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6-5">
    <w:name w:val="List Table 6 Colorful Accent 5"/>
    <w:basedOn w:val="a1"/>
    <w:uiPriority w:val="51"/>
    <w:rsid w:val="00A80799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4-5">
    <w:name w:val="Grid Table 4 Accent 5"/>
    <w:basedOn w:val="a1"/>
    <w:uiPriority w:val="49"/>
    <w:rsid w:val="003931D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6-50">
    <w:name w:val="Grid Table 6 Colorful Accent 5"/>
    <w:basedOn w:val="a1"/>
    <w:uiPriority w:val="51"/>
    <w:rsid w:val="007C5B1F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7-5">
    <w:name w:val="Grid Table 7 Colorful Accent 5"/>
    <w:basedOn w:val="a1"/>
    <w:uiPriority w:val="52"/>
    <w:rsid w:val="007C5B1F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2016-04-28T07:58:00Z</dcterms:created>
  <dcterms:modified xsi:type="dcterms:W3CDTF">2016-06-09T11:34:00Z</dcterms:modified>
</cp:coreProperties>
</file>