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D7CC35" w14:textId="206EE828" w:rsidR="00030EA3" w:rsidRDefault="00A90568">
      <w:r>
        <w:rPr>
          <w:rFonts w:hint="eastAsia"/>
        </w:rPr>
        <w:t>リーダー：山田一郎</w:t>
      </w:r>
    </w:p>
    <w:p w14:paraId="59CD18F3" w14:textId="3E6EF97A" w:rsidR="00A90568" w:rsidRDefault="00A90568">
      <w:r>
        <w:rPr>
          <w:rFonts w:hint="eastAsia"/>
        </w:rPr>
        <w:t>サブリーダー：鈴木裕子</w:t>
      </w:r>
    </w:p>
    <w:p w14:paraId="4265822E" w14:textId="1B8B4A3A" w:rsidR="00A90568" w:rsidRDefault="00A90568">
      <w:r>
        <w:rPr>
          <w:rFonts w:hint="eastAsia"/>
        </w:rPr>
        <w:t>メンバー：伊藤隆</w:t>
      </w:r>
    </w:p>
    <w:p w14:paraId="49AB47AB" w14:textId="5D6F4FA0" w:rsidR="00A90568" w:rsidRDefault="00A90568">
      <w:pPr>
        <w:rPr>
          <w:rFonts w:hint="eastAsia"/>
        </w:rPr>
      </w:pPr>
      <w:r>
        <w:rPr>
          <w:rFonts w:hint="eastAsia"/>
        </w:rPr>
        <w:t>メンバー：田中博之</w:t>
      </w:r>
    </w:p>
    <w:sectPr w:rsidR="00A905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568"/>
    <w:rsid w:val="00030EA3"/>
    <w:rsid w:val="00A90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EBA202"/>
  <w15:chartTrackingRefBased/>
  <w15:docId w15:val="{81D3627B-948E-4236-BD69-F256522DB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土屋 和人</dc:creator>
  <cp:keywords/>
  <dc:description/>
  <cp:lastModifiedBy>土屋 和人</cp:lastModifiedBy>
  <cp:revision>1</cp:revision>
  <dcterms:created xsi:type="dcterms:W3CDTF">2020-12-31T08:17:00Z</dcterms:created>
  <dcterms:modified xsi:type="dcterms:W3CDTF">2020-12-31T08:18:00Z</dcterms:modified>
</cp:coreProperties>
</file>