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FC66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2022年7月20日</w:t>
      </w:r>
    </w:p>
    <w:p w14:paraId="0F9DC5FA" w14:textId="77777777" w:rsidR="00765EF5" w:rsidRPr="00D1528C" w:rsidRDefault="00765EF5" w:rsidP="00765EF5">
      <w:pPr>
        <w:rPr>
          <w:rFonts w:eastAsiaTheme="minorHAnsi"/>
          <w:sz w:val="24"/>
          <w:szCs w:val="24"/>
        </w:rPr>
      </w:pPr>
      <w:r w:rsidRPr="00D1528C">
        <w:rPr>
          <w:rFonts w:eastAsiaTheme="minorHAnsi" w:hint="eastAsia"/>
          <w:sz w:val="24"/>
          <w:szCs w:val="24"/>
        </w:rPr>
        <w:t>小山営業本部長</w:t>
      </w:r>
    </w:p>
    <w:p w14:paraId="32C0B108" w14:textId="77777777" w:rsidR="00765EF5" w:rsidRPr="00D1528C" w:rsidRDefault="00765EF5" w:rsidP="00765EF5">
      <w:pPr>
        <w:rPr>
          <w:rFonts w:eastAsiaTheme="minorHAnsi"/>
        </w:rPr>
      </w:pPr>
    </w:p>
    <w:p w14:paraId="25545600" w14:textId="77777777" w:rsidR="00765EF5" w:rsidRPr="00D1528C" w:rsidRDefault="00765EF5" w:rsidP="00765EF5">
      <w:pPr>
        <w:jc w:val="center"/>
        <w:rPr>
          <w:rFonts w:eastAsiaTheme="minorHAnsi"/>
          <w:sz w:val="28"/>
          <w:szCs w:val="28"/>
        </w:rPr>
      </w:pPr>
      <w:r w:rsidRPr="00D1528C">
        <w:rPr>
          <w:rFonts w:eastAsiaTheme="minorHAnsi" w:hint="eastAsia"/>
          <w:sz w:val="28"/>
          <w:szCs w:val="28"/>
        </w:rPr>
        <w:t>月別営業実績報告書</w:t>
      </w:r>
    </w:p>
    <w:p w14:paraId="2F740C87" w14:textId="77777777" w:rsidR="00765EF5" w:rsidRPr="00D1528C" w:rsidRDefault="00765EF5" w:rsidP="00765EF5">
      <w:pPr>
        <w:rPr>
          <w:rFonts w:eastAsiaTheme="minorHAnsi"/>
        </w:rPr>
      </w:pPr>
    </w:p>
    <w:p w14:paraId="1211584F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営業２課</w:t>
      </w:r>
    </w:p>
    <w:p w14:paraId="3E758A31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花山　真琴</w:t>
      </w:r>
    </w:p>
    <w:p w14:paraId="3E435C2F" w14:textId="77777777" w:rsidR="00765EF5" w:rsidRPr="00D1528C" w:rsidRDefault="00765EF5" w:rsidP="00765EF5">
      <w:pPr>
        <w:rPr>
          <w:rFonts w:eastAsiaTheme="minorHAnsi"/>
        </w:rPr>
      </w:pPr>
    </w:p>
    <w:p w14:paraId="39343D82" w14:textId="77777777" w:rsidR="00765EF5" w:rsidRPr="00D1528C" w:rsidRDefault="00765EF5" w:rsidP="00765EF5">
      <w:pPr>
        <w:rPr>
          <w:rFonts w:eastAsiaTheme="minorHAnsi"/>
        </w:rPr>
      </w:pPr>
    </w:p>
    <w:p w14:paraId="2428742D" w14:textId="77777777" w:rsidR="00765EF5" w:rsidRPr="00D1528C" w:rsidRDefault="00765EF5" w:rsidP="00765EF5">
      <w:pPr>
        <w:ind w:firstLineChars="100" w:firstLine="210"/>
        <w:rPr>
          <w:rFonts w:eastAsiaTheme="minorHAnsi"/>
        </w:rPr>
      </w:pPr>
      <w:r w:rsidRPr="00D1528C">
        <w:rPr>
          <w:rFonts w:eastAsiaTheme="minorHAnsi" w:hint="eastAsia"/>
        </w:rPr>
        <w:t>2022年4月～6月の営業アポイント実績と評価をご報告いたします。</w:t>
      </w:r>
    </w:p>
    <w:p w14:paraId="3EFDB4EB" w14:textId="77777777" w:rsidR="00765EF5" w:rsidRPr="00D1528C" w:rsidRDefault="00765EF5" w:rsidP="00765EF5">
      <w:pPr>
        <w:rPr>
          <w:rFonts w:eastAsiaTheme="minorHAnsi"/>
        </w:rPr>
      </w:pPr>
    </w:p>
    <w:p w14:paraId="26127BA8" w14:textId="77777777" w:rsidR="00765EF5" w:rsidRPr="00D1528C" w:rsidRDefault="00765EF5" w:rsidP="00765EF5">
      <w:pPr>
        <w:rPr>
          <w:rFonts w:eastAsiaTheme="minorHAnsi"/>
        </w:rPr>
      </w:pPr>
      <w:r w:rsidRPr="00D1528C">
        <w:rPr>
          <w:rFonts w:eastAsiaTheme="minorHAnsi" w:hint="eastAsia"/>
        </w:rPr>
        <w:t>▼営業アポイント実績表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</w:tblGrid>
      <w:tr w:rsidR="001B1C8B" w:rsidRPr="001B1C8B" w14:paraId="5EC95395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2D2B8F41" w14:textId="77777777" w:rsidR="001B1C8B" w:rsidRPr="001B1C8B" w:rsidRDefault="001B1C8B" w:rsidP="001B1C8B">
            <w:pPr>
              <w:rPr>
                <w:rFonts w:eastAsiaTheme="minorHAnsi"/>
              </w:rPr>
            </w:pPr>
          </w:p>
        </w:tc>
        <w:tc>
          <w:tcPr>
            <w:tcW w:w="1080" w:type="dxa"/>
            <w:noWrap/>
            <w:hideMark/>
          </w:tcPr>
          <w:p w14:paraId="7B236C7A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4月</w:t>
            </w:r>
          </w:p>
        </w:tc>
        <w:tc>
          <w:tcPr>
            <w:tcW w:w="1080" w:type="dxa"/>
            <w:noWrap/>
            <w:hideMark/>
          </w:tcPr>
          <w:p w14:paraId="1905898C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5月</w:t>
            </w:r>
          </w:p>
        </w:tc>
        <w:tc>
          <w:tcPr>
            <w:tcW w:w="1080" w:type="dxa"/>
            <w:noWrap/>
            <w:hideMark/>
          </w:tcPr>
          <w:p w14:paraId="047A71D7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6月</w:t>
            </w:r>
          </w:p>
        </w:tc>
        <w:tc>
          <w:tcPr>
            <w:tcW w:w="1080" w:type="dxa"/>
            <w:noWrap/>
            <w:hideMark/>
          </w:tcPr>
          <w:p w14:paraId="686DFE80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計</w:t>
            </w:r>
          </w:p>
        </w:tc>
      </w:tr>
      <w:tr w:rsidR="001B1C8B" w:rsidRPr="001B1C8B" w14:paraId="2F4E50C3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6C986839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営業1課</w:t>
            </w:r>
          </w:p>
        </w:tc>
        <w:tc>
          <w:tcPr>
            <w:tcW w:w="1080" w:type="dxa"/>
            <w:noWrap/>
            <w:hideMark/>
          </w:tcPr>
          <w:p w14:paraId="2DE33E88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7,421</w:t>
            </w:r>
          </w:p>
        </w:tc>
        <w:tc>
          <w:tcPr>
            <w:tcW w:w="1080" w:type="dxa"/>
            <w:noWrap/>
            <w:hideMark/>
          </w:tcPr>
          <w:p w14:paraId="01E2A992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9,321</w:t>
            </w:r>
          </w:p>
        </w:tc>
        <w:tc>
          <w:tcPr>
            <w:tcW w:w="1080" w:type="dxa"/>
            <w:noWrap/>
            <w:hideMark/>
          </w:tcPr>
          <w:p w14:paraId="6F90086C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6,822</w:t>
            </w:r>
          </w:p>
        </w:tc>
        <w:tc>
          <w:tcPr>
            <w:tcW w:w="1080" w:type="dxa"/>
            <w:noWrap/>
            <w:hideMark/>
          </w:tcPr>
          <w:p w14:paraId="03A014E5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23,564</w:t>
            </w:r>
          </w:p>
        </w:tc>
      </w:tr>
      <w:tr w:rsidR="001B1C8B" w:rsidRPr="001B1C8B" w14:paraId="571B21C6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6A7D0BD3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営業2課</w:t>
            </w:r>
          </w:p>
        </w:tc>
        <w:tc>
          <w:tcPr>
            <w:tcW w:w="1080" w:type="dxa"/>
            <w:noWrap/>
            <w:hideMark/>
          </w:tcPr>
          <w:p w14:paraId="5A3B8653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8,014</w:t>
            </w:r>
          </w:p>
        </w:tc>
        <w:tc>
          <w:tcPr>
            <w:tcW w:w="1080" w:type="dxa"/>
            <w:noWrap/>
            <w:hideMark/>
          </w:tcPr>
          <w:p w14:paraId="389D14D7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8,745</w:t>
            </w:r>
          </w:p>
        </w:tc>
        <w:tc>
          <w:tcPr>
            <w:tcW w:w="1080" w:type="dxa"/>
            <w:noWrap/>
            <w:hideMark/>
          </w:tcPr>
          <w:p w14:paraId="7D354B27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7,356</w:t>
            </w:r>
          </w:p>
        </w:tc>
        <w:tc>
          <w:tcPr>
            <w:tcW w:w="1080" w:type="dxa"/>
            <w:noWrap/>
            <w:hideMark/>
          </w:tcPr>
          <w:p w14:paraId="00910937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24,115</w:t>
            </w:r>
          </w:p>
        </w:tc>
      </w:tr>
      <w:tr w:rsidR="001B1C8B" w:rsidRPr="001B1C8B" w14:paraId="1444F693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46EB9BDF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営業3課</w:t>
            </w:r>
          </w:p>
        </w:tc>
        <w:tc>
          <w:tcPr>
            <w:tcW w:w="1080" w:type="dxa"/>
            <w:noWrap/>
            <w:hideMark/>
          </w:tcPr>
          <w:p w14:paraId="57C79161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6,945</w:t>
            </w:r>
          </w:p>
        </w:tc>
        <w:tc>
          <w:tcPr>
            <w:tcW w:w="1080" w:type="dxa"/>
            <w:noWrap/>
            <w:hideMark/>
          </w:tcPr>
          <w:p w14:paraId="1E210823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7,489</w:t>
            </w:r>
          </w:p>
        </w:tc>
        <w:tc>
          <w:tcPr>
            <w:tcW w:w="1080" w:type="dxa"/>
            <w:noWrap/>
            <w:hideMark/>
          </w:tcPr>
          <w:p w14:paraId="7441EEA5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8,796</w:t>
            </w:r>
          </w:p>
        </w:tc>
        <w:tc>
          <w:tcPr>
            <w:tcW w:w="1080" w:type="dxa"/>
            <w:noWrap/>
            <w:hideMark/>
          </w:tcPr>
          <w:p w14:paraId="206D182B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23,230</w:t>
            </w:r>
          </w:p>
        </w:tc>
      </w:tr>
      <w:tr w:rsidR="001B1C8B" w:rsidRPr="001B1C8B" w14:paraId="5BBD2433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34B42DC9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営業4課</w:t>
            </w:r>
          </w:p>
        </w:tc>
        <w:tc>
          <w:tcPr>
            <w:tcW w:w="1080" w:type="dxa"/>
            <w:noWrap/>
            <w:hideMark/>
          </w:tcPr>
          <w:p w14:paraId="7F4D3D53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7,984</w:t>
            </w:r>
          </w:p>
        </w:tc>
        <w:tc>
          <w:tcPr>
            <w:tcW w:w="1080" w:type="dxa"/>
            <w:noWrap/>
            <w:hideMark/>
          </w:tcPr>
          <w:p w14:paraId="51369A07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6,911</w:t>
            </w:r>
          </w:p>
        </w:tc>
        <w:tc>
          <w:tcPr>
            <w:tcW w:w="1080" w:type="dxa"/>
            <w:noWrap/>
            <w:hideMark/>
          </w:tcPr>
          <w:p w14:paraId="36BFE891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9,341</w:t>
            </w:r>
          </w:p>
        </w:tc>
        <w:tc>
          <w:tcPr>
            <w:tcW w:w="1080" w:type="dxa"/>
            <w:noWrap/>
            <w:hideMark/>
          </w:tcPr>
          <w:p w14:paraId="7B49DD56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24,236</w:t>
            </w:r>
          </w:p>
        </w:tc>
      </w:tr>
      <w:tr w:rsidR="001B1C8B" w:rsidRPr="001B1C8B" w14:paraId="5AC5CC8A" w14:textId="77777777" w:rsidTr="001B1C8B">
        <w:trPr>
          <w:trHeight w:val="375"/>
        </w:trPr>
        <w:tc>
          <w:tcPr>
            <w:tcW w:w="1080" w:type="dxa"/>
            <w:noWrap/>
            <w:hideMark/>
          </w:tcPr>
          <w:p w14:paraId="0222B164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計</w:t>
            </w:r>
          </w:p>
        </w:tc>
        <w:tc>
          <w:tcPr>
            <w:tcW w:w="1080" w:type="dxa"/>
            <w:noWrap/>
            <w:hideMark/>
          </w:tcPr>
          <w:p w14:paraId="07FBFC48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30,364</w:t>
            </w:r>
          </w:p>
        </w:tc>
        <w:tc>
          <w:tcPr>
            <w:tcW w:w="1080" w:type="dxa"/>
            <w:noWrap/>
            <w:hideMark/>
          </w:tcPr>
          <w:p w14:paraId="690A1D6A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32,466</w:t>
            </w:r>
          </w:p>
        </w:tc>
        <w:tc>
          <w:tcPr>
            <w:tcW w:w="1080" w:type="dxa"/>
            <w:noWrap/>
            <w:hideMark/>
          </w:tcPr>
          <w:p w14:paraId="44175260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32,315</w:t>
            </w:r>
          </w:p>
        </w:tc>
        <w:tc>
          <w:tcPr>
            <w:tcW w:w="1080" w:type="dxa"/>
            <w:noWrap/>
            <w:hideMark/>
          </w:tcPr>
          <w:p w14:paraId="4DC0067D" w14:textId="77777777" w:rsidR="001B1C8B" w:rsidRPr="001B1C8B" w:rsidRDefault="001B1C8B" w:rsidP="001B1C8B">
            <w:pPr>
              <w:rPr>
                <w:rFonts w:eastAsiaTheme="minorHAnsi" w:hint="eastAsia"/>
              </w:rPr>
            </w:pPr>
            <w:r w:rsidRPr="001B1C8B">
              <w:rPr>
                <w:rFonts w:eastAsiaTheme="minorHAnsi" w:hint="eastAsia"/>
              </w:rPr>
              <w:t>95,145</w:t>
            </w:r>
          </w:p>
        </w:tc>
      </w:tr>
    </w:tbl>
    <w:p w14:paraId="0F8EC773" w14:textId="77777777" w:rsidR="00697554" w:rsidRPr="00D1528C" w:rsidRDefault="00697554">
      <w:pPr>
        <w:rPr>
          <w:rFonts w:eastAsiaTheme="minorHAnsi"/>
        </w:rPr>
      </w:pPr>
    </w:p>
    <w:sectPr w:rsidR="00697554" w:rsidRPr="00D152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5AA90" w14:textId="77777777" w:rsidR="00D1528C" w:rsidRDefault="00D1528C" w:rsidP="00D1528C">
      <w:r>
        <w:separator/>
      </w:r>
    </w:p>
  </w:endnote>
  <w:endnote w:type="continuationSeparator" w:id="0">
    <w:p w14:paraId="5796059D" w14:textId="77777777" w:rsidR="00D1528C" w:rsidRDefault="00D1528C" w:rsidP="00D1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1E748" w14:textId="77777777" w:rsidR="00D1528C" w:rsidRDefault="00D1528C" w:rsidP="00D1528C">
      <w:r>
        <w:separator/>
      </w:r>
    </w:p>
  </w:footnote>
  <w:footnote w:type="continuationSeparator" w:id="0">
    <w:p w14:paraId="336B4525" w14:textId="77777777" w:rsidR="00D1528C" w:rsidRDefault="00D1528C" w:rsidP="00D15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EF5"/>
    <w:rsid w:val="001B1C8B"/>
    <w:rsid w:val="003A55F3"/>
    <w:rsid w:val="00697554"/>
    <w:rsid w:val="00765EF5"/>
    <w:rsid w:val="00D1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FD12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F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2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28C"/>
  </w:style>
  <w:style w:type="paragraph" w:styleId="a5">
    <w:name w:val="footer"/>
    <w:basedOn w:val="a"/>
    <w:link w:val="a6"/>
    <w:uiPriority w:val="99"/>
    <w:unhideWhenUsed/>
    <w:rsid w:val="00D15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28C"/>
  </w:style>
  <w:style w:type="table" w:styleId="a7">
    <w:name w:val="Table Grid"/>
    <w:basedOn w:val="a1"/>
    <w:uiPriority w:val="39"/>
    <w:rsid w:val="001B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2021-12-03T05:33:00Z</dcterms:created>
  <dcterms:modified xsi:type="dcterms:W3CDTF">2021-12-03T05:33:00Z</dcterms:modified>
</cp:coreProperties>
</file>