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34855" w14:textId="2507E7BA" w:rsidR="008C6D06" w:rsidRPr="000652F4" w:rsidRDefault="008C6D06" w:rsidP="000652F4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0652F4">
        <w:rPr>
          <w:rFonts w:ascii="游ゴシック" w:eastAsia="游ゴシック" w:hAnsi="游ゴシック" w:hint="eastAsia"/>
          <w:b/>
          <w:bCs/>
          <w:sz w:val="32"/>
          <w:szCs w:val="32"/>
        </w:rPr>
        <w:t>賃金控除に関する協定書</w:t>
      </w:r>
    </w:p>
    <w:p w14:paraId="0EAC8795" w14:textId="326EA564" w:rsidR="000652F4" w:rsidRDefault="000652F4" w:rsidP="008C6D06">
      <w:pPr>
        <w:rPr>
          <w:rFonts w:ascii="游ゴシック" w:eastAsia="游ゴシック" w:hAnsi="游ゴシック"/>
        </w:rPr>
      </w:pPr>
    </w:p>
    <w:p w14:paraId="59CBC2F8" w14:textId="77777777" w:rsidR="008F6C97" w:rsidRDefault="008F6C97" w:rsidP="008C6D06">
      <w:pPr>
        <w:rPr>
          <w:rFonts w:ascii="游ゴシック" w:eastAsia="游ゴシック" w:hAnsi="游ゴシック"/>
        </w:rPr>
      </w:pPr>
    </w:p>
    <w:p w14:paraId="4A083EF6" w14:textId="77777777" w:rsidR="000652F4" w:rsidRPr="000652F4" w:rsidRDefault="000652F4" w:rsidP="008C6D06">
      <w:pPr>
        <w:rPr>
          <w:rFonts w:ascii="游ゴシック" w:eastAsia="游ゴシック" w:hAnsi="游ゴシック"/>
        </w:rPr>
      </w:pPr>
    </w:p>
    <w:p w14:paraId="6F7C1EEE" w14:textId="796F972C" w:rsidR="008C6D06" w:rsidRDefault="008C6D06" w:rsidP="00DA1F3F">
      <w:pPr>
        <w:ind w:firstLineChars="100" w:firstLine="210"/>
        <w:rPr>
          <w:rFonts w:ascii="游ゴシック" w:eastAsia="游ゴシック" w:hAnsi="游ゴシック"/>
        </w:rPr>
      </w:pPr>
      <w:r w:rsidRPr="000652F4">
        <w:rPr>
          <w:rFonts w:ascii="游ゴシック" w:eastAsia="游ゴシック" w:hAnsi="游ゴシック" w:hint="eastAsia"/>
        </w:rPr>
        <w:t>甲（使用者</w:t>
      </w:r>
      <w:r w:rsidRPr="002C778E">
        <w:rPr>
          <w:rFonts w:ascii="游ゴシック" w:eastAsia="游ゴシック" w:hAnsi="游ゴシック" w:hint="eastAsia"/>
        </w:rPr>
        <w:t>：</w:t>
      </w:r>
      <w:r w:rsidR="002C778E">
        <w:rPr>
          <w:rFonts w:ascii="游ゴシック" w:eastAsia="游ゴシック" w:hAnsi="游ゴシック" w:hint="eastAsia"/>
        </w:rPr>
        <w:t xml:space="preserve">　　　　　　　　　</w:t>
      </w:r>
      <w:r w:rsidRPr="002C778E">
        <w:rPr>
          <w:rFonts w:ascii="游ゴシック" w:eastAsia="游ゴシック" w:hAnsi="游ゴシック" w:hint="eastAsia"/>
        </w:rPr>
        <w:t>）と乙（従業員代表：</w:t>
      </w:r>
      <w:r w:rsidR="002C778E">
        <w:rPr>
          <w:rFonts w:ascii="游ゴシック" w:eastAsia="游ゴシック" w:hAnsi="游ゴシック" w:hint="eastAsia"/>
        </w:rPr>
        <w:t xml:space="preserve">　　　　　　　　　</w:t>
      </w:r>
      <w:r w:rsidRPr="002C778E">
        <w:rPr>
          <w:rFonts w:ascii="游ゴシック" w:eastAsia="游ゴシック" w:hAnsi="游ゴシック" w:hint="eastAsia"/>
        </w:rPr>
        <w:t>）は、労働</w:t>
      </w:r>
      <w:r w:rsidRPr="000652F4">
        <w:rPr>
          <w:rFonts w:ascii="游ゴシック" w:eastAsia="游ゴシック" w:hAnsi="游ゴシック" w:hint="eastAsia"/>
        </w:rPr>
        <w:t>基準法第</w:t>
      </w:r>
      <w:r w:rsidRPr="000652F4">
        <w:rPr>
          <w:rFonts w:ascii="游ゴシック" w:eastAsia="游ゴシック" w:hAnsi="游ゴシック"/>
        </w:rPr>
        <w:t>24条第</w:t>
      </w:r>
      <w:r w:rsidR="00E61C27">
        <w:rPr>
          <w:rFonts w:ascii="游ゴシック" w:eastAsia="游ゴシック" w:hAnsi="游ゴシック" w:hint="eastAsia"/>
        </w:rPr>
        <w:t>1</w:t>
      </w:r>
      <w:r w:rsidRPr="000652F4">
        <w:rPr>
          <w:rFonts w:ascii="游ゴシック" w:eastAsia="游ゴシック" w:hAnsi="游ゴシック"/>
        </w:rPr>
        <w:t>項但し書きに基づき、賃金控除に関し、下記のとおり協定する。</w:t>
      </w:r>
    </w:p>
    <w:p w14:paraId="1C797926" w14:textId="0FF96D7D" w:rsidR="00E61C27" w:rsidRDefault="00E61C27" w:rsidP="008C6D06">
      <w:pPr>
        <w:rPr>
          <w:rFonts w:ascii="游ゴシック" w:eastAsia="游ゴシック" w:hAnsi="游ゴシック"/>
        </w:rPr>
      </w:pPr>
    </w:p>
    <w:p w14:paraId="6EEA1E5D" w14:textId="77777777" w:rsidR="00E61C27" w:rsidRPr="002C778E" w:rsidRDefault="00E61C27" w:rsidP="008C6D06">
      <w:pPr>
        <w:rPr>
          <w:rFonts w:ascii="游ゴシック" w:eastAsia="游ゴシック" w:hAnsi="游ゴシック"/>
        </w:rPr>
      </w:pPr>
    </w:p>
    <w:p w14:paraId="07BB8880" w14:textId="77777777" w:rsidR="008C6D06" w:rsidRPr="000652F4" w:rsidRDefault="008C6D06" w:rsidP="00F73AA1">
      <w:pPr>
        <w:jc w:val="center"/>
        <w:rPr>
          <w:rFonts w:ascii="游ゴシック" w:eastAsia="游ゴシック" w:hAnsi="游ゴシック"/>
        </w:rPr>
      </w:pPr>
      <w:r w:rsidRPr="000652F4">
        <w:rPr>
          <w:rFonts w:ascii="游ゴシック" w:eastAsia="游ゴシック" w:hAnsi="游ゴシック" w:hint="eastAsia"/>
        </w:rPr>
        <w:t>記</w:t>
      </w:r>
    </w:p>
    <w:p w14:paraId="7FB80873" w14:textId="269BBA57" w:rsidR="00E61C27" w:rsidRDefault="00E61C27" w:rsidP="008C6D06">
      <w:pPr>
        <w:rPr>
          <w:rFonts w:ascii="游ゴシック" w:eastAsia="游ゴシック" w:hAnsi="游ゴシック"/>
        </w:rPr>
      </w:pPr>
    </w:p>
    <w:p w14:paraId="3F486C74" w14:textId="77777777" w:rsidR="00E61C27" w:rsidRDefault="00E61C27" w:rsidP="008C6D06">
      <w:pPr>
        <w:rPr>
          <w:rFonts w:ascii="游ゴシック" w:eastAsia="游ゴシック" w:hAnsi="游ゴシック"/>
        </w:rPr>
      </w:pPr>
    </w:p>
    <w:p w14:paraId="2EC74E03" w14:textId="3878AFC7" w:rsidR="008C6D06" w:rsidRPr="000652F4" w:rsidRDefault="00546E88" w:rsidP="008C6D06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spacing w:val="100"/>
        </w:rPr>
        <w:t>1</w:t>
      </w:r>
      <w:r w:rsidR="008C6D06" w:rsidRPr="000652F4">
        <w:rPr>
          <w:rFonts w:ascii="游ゴシック" w:eastAsia="游ゴシック" w:hAnsi="游ゴシック"/>
        </w:rPr>
        <w:t>甲は、</w:t>
      </w:r>
      <w:r w:rsidR="008C6D06" w:rsidRPr="002C778E">
        <w:rPr>
          <w:rFonts w:ascii="游ゴシック" w:eastAsia="游ゴシック" w:hAnsi="游ゴシック"/>
        </w:rPr>
        <w:t>毎月</w:t>
      </w:r>
      <w:r w:rsidR="002C778E">
        <w:rPr>
          <w:rFonts w:ascii="游ゴシック" w:eastAsia="游ゴシック" w:hAnsi="游ゴシック" w:hint="eastAsia"/>
        </w:rPr>
        <w:t xml:space="preserve">　　　</w:t>
      </w:r>
      <w:r w:rsidR="008C6D06" w:rsidRPr="002C778E">
        <w:rPr>
          <w:rFonts w:ascii="游ゴシック" w:eastAsia="游ゴシック" w:hAnsi="游ゴシック"/>
        </w:rPr>
        <w:t>日</w:t>
      </w:r>
      <w:r w:rsidR="008C6D06" w:rsidRPr="000652F4">
        <w:rPr>
          <w:rFonts w:ascii="游ゴシック" w:eastAsia="游ゴシック" w:hAnsi="游ゴシック"/>
        </w:rPr>
        <w:t>、賃金支払の際、次に掲げるものを控除して支払うことが</w:t>
      </w:r>
      <w:r w:rsidR="008C6D06" w:rsidRPr="000652F4">
        <w:rPr>
          <w:rFonts w:ascii="游ゴシック" w:eastAsia="游ゴシック" w:hAnsi="游ゴシック" w:hint="eastAsia"/>
        </w:rPr>
        <w:t>できる。</w:t>
      </w:r>
    </w:p>
    <w:p w14:paraId="7A3E0FB3" w14:textId="1DEF4F04" w:rsidR="00594378" w:rsidRPr="009717AC" w:rsidRDefault="00594378" w:rsidP="008C6D06">
      <w:pPr>
        <w:rPr>
          <w:rFonts w:ascii="游ゴシック" w:eastAsia="游ゴシック" w:hAnsi="游ゴシック"/>
        </w:rPr>
      </w:pPr>
    </w:p>
    <w:p w14:paraId="6052A43E" w14:textId="24FF33C2" w:rsidR="00594378" w:rsidRDefault="00594378" w:rsidP="008C6D06">
      <w:pPr>
        <w:rPr>
          <w:rFonts w:ascii="游ゴシック" w:eastAsia="游ゴシック" w:hAnsi="游ゴシック"/>
        </w:rPr>
      </w:pPr>
    </w:p>
    <w:p w14:paraId="6D7152A5" w14:textId="2F7C747C" w:rsidR="005C4399" w:rsidRDefault="005C4399" w:rsidP="008C6D06">
      <w:pPr>
        <w:rPr>
          <w:rFonts w:ascii="游ゴシック" w:eastAsia="游ゴシック" w:hAnsi="游ゴシック"/>
        </w:rPr>
      </w:pPr>
    </w:p>
    <w:p w14:paraId="548D8C4B" w14:textId="77777777" w:rsidR="005C4399" w:rsidRDefault="005C4399" w:rsidP="008C6D06">
      <w:pPr>
        <w:rPr>
          <w:rFonts w:ascii="游ゴシック" w:eastAsia="游ゴシック" w:hAnsi="游ゴシック"/>
        </w:rPr>
      </w:pPr>
    </w:p>
    <w:p w14:paraId="3EAD9457" w14:textId="77777777" w:rsidR="00594378" w:rsidRDefault="00594378" w:rsidP="008C6D06">
      <w:pPr>
        <w:rPr>
          <w:rFonts w:ascii="游ゴシック" w:eastAsia="游ゴシック" w:hAnsi="游ゴシック"/>
        </w:rPr>
      </w:pPr>
    </w:p>
    <w:p w14:paraId="14AD679D" w14:textId="77777777" w:rsidR="00594378" w:rsidRDefault="00594378" w:rsidP="008C6D06">
      <w:pPr>
        <w:rPr>
          <w:rFonts w:ascii="游ゴシック" w:eastAsia="游ゴシック" w:hAnsi="游ゴシック"/>
        </w:rPr>
      </w:pPr>
    </w:p>
    <w:p w14:paraId="1304FAFC" w14:textId="0C1549D0" w:rsidR="008C6D06" w:rsidRDefault="00546E88" w:rsidP="00DA1F3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2</w:t>
      </w:r>
    </w:p>
    <w:p w14:paraId="6FE35688" w14:textId="7F7B8083" w:rsidR="00DA1F3F" w:rsidRPr="009717AC" w:rsidRDefault="00DA1F3F" w:rsidP="00DA1F3F">
      <w:pPr>
        <w:rPr>
          <w:rFonts w:ascii="游ゴシック" w:eastAsia="游ゴシック" w:hAnsi="游ゴシック"/>
        </w:rPr>
      </w:pPr>
    </w:p>
    <w:p w14:paraId="3FFE0B04" w14:textId="0FF961D0" w:rsidR="00DA1F3F" w:rsidRDefault="00DA1F3F" w:rsidP="00DA1F3F">
      <w:pPr>
        <w:rPr>
          <w:rFonts w:ascii="游ゴシック" w:eastAsia="游ゴシック" w:hAnsi="游ゴシック"/>
        </w:rPr>
      </w:pPr>
    </w:p>
    <w:p w14:paraId="6D2A155E" w14:textId="0282A8D2" w:rsidR="00DA1F3F" w:rsidRDefault="00DA1F3F" w:rsidP="00DA1F3F">
      <w:pPr>
        <w:rPr>
          <w:rFonts w:ascii="游ゴシック" w:eastAsia="游ゴシック" w:hAnsi="游ゴシック"/>
        </w:rPr>
      </w:pPr>
    </w:p>
    <w:p w14:paraId="69932287" w14:textId="4CA0959F" w:rsidR="00DA1F3F" w:rsidRDefault="00DA1F3F" w:rsidP="00DA1F3F">
      <w:pPr>
        <w:rPr>
          <w:rFonts w:ascii="游ゴシック" w:eastAsia="游ゴシック" w:hAnsi="游ゴシック"/>
        </w:rPr>
      </w:pPr>
    </w:p>
    <w:p w14:paraId="4798D9EA" w14:textId="77777777" w:rsidR="00DA1F3F" w:rsidRPr="000652F4" w:rsidRDefault="00DA1F3F" w:rsidP="00DA1F3F">
      <w:pPr>
        <w:rPr>
          <w:rFonts w:ascii="游ゴシック" w:eastAsia="游ゴシック" w:hAnsi="游ゴシック"/>
        </w:rPr>
      </w:pPr>
    </w:p>
    <w:p w14:paraId="411D5DB4" w14:textId="160706AA" w:rsidR="008C6D06" w:rsidRPr="000652F4" w:rsidRDefault="00546E88" w:rsidP="005F53E9">
      <w:pPr>
        <w:tabs>
          <w:tab w:val="right" w:pos="2694"/>
          <w:tab w:val="right" w:pos="3402"/>
          <w:tab w:val="right" w:pos="5775"/>
        </w:tabs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spacing w:val="100"/>
        </w:rPr>
        <w:t>3</w:t>
      </w:r>
      <w:r w:rsidR="008C6D06" w:rsidRPr="000652F4">
        <w:rPr>
          <w:rFonts w:ascii="游ゴシック" w:eastAsia="游ゴシック" w:hAnsi="游ゴシック"/>
        </w:rPr>
        <w:t>この協定は、</w:t>
      </w:r>
      <w:r w:rsidR="008C6D06" w:rsidRPr="0033722A">
        <w:rPr>
          <w:rFonts w:ascii="游ゴシック" w:eastAsia="游ゴシック" w:hAnsi="游ゴシック"/>
        </w:rPr>
        <w:t>令和</w:t>
      </w:r>
      <w:r w:rsidR="00CA3B9F">
        <w:rPr>
          <w:rFonts w:ascii="游ゴシック" w:eastAsia="游ゴシック" w:hAnsi="游ゴシック"/>
        </w:rPr>
        <w:tab/>
      </w:r>
      <w:r w:rsidR="008C6D06" w:rsidRPr="0033722A">
        <w:rPr>
          <w:rFonts w:ascii="游ゴシック" w:eastAsia="游ゴシック" w:hAnsi="游ゴシック"/>
        </w:rPr>
        <w:t>年</w:t>
      </w:r>
      <w:r w:rsidR="00CA3B9F">
        <w:rPr>
          <w:rFonts w:ascii="游ゴシック" w:eastAsia="游ゴシック" w:hAnsi="游ゴシック"/>
        </w:rPr>
        <w:tab/>
      </w:r>
      <w:r w:rsidR="008C6D06" w:rsidRPr="0033722A">
        <w:rPr>
          <w:rFonts w:ascii="游ゴシック" w:eastAsia="游ゴシック" w:hAnsi="游ゴシック"/>
        </w:rPr>
        <w:t>月</w:t>
      </w:r>
      <w:r w:rsidR="00CA3B9F">
        <w:rPr>
          <w:rFonts w:ascii="游ゴシック" w:eastAsia="游ゴシック" w:hAnsi="游ゴシック"/>
        </w:rPr>
        <w:tab/>
      </w:r>
      <w:r w:rsidR="008C6D06" w:rsidRPr="0033722A">
        <w:rPr>
          <w:rFonts w:ascii="游ゴシック" w:eastAsia="游ゴシック" w:hAnsi="游ゴシック"/>
        </w:rPr>
        <w:t>日</w:t>
      </w:r>
      <w:r w:rsidR="008C6D06" w:rsidRPr="000652F4">
        <w:rPr>
          <w:rFonts w:ascii="游ゴシック" w:eastAsia="游ゴシック" w:hAnsi="游ゴシック"/>
        </w:rPr>
        <w:t>から有効とする。</w:t>
      </w:r>
    </w:p>
    <w:p w14:paraId="1CEABA40" w14:textId="77777777" w:rsidR="00817602" w:rsidRDefault="00817602" w:rsidP="008C6D06">
      <w:pPr>
        <w:rPr>
          <w:rFonts w:ascii="游ゴシック" w:eastAsia="游ゴシック" w:hAnsi="游ゴシック"/>
        </w:rPr>
      </w:pPr>
    </w:p>
    <w:p w14:paraId="12207A69" w14:textId="6BFFD690" w:rsidR="008C6D06" w:rsidRPr="000652F4" w:rsidRDefault="00F376E6" w:rsidP="004B15B6">
      <w:pPr>
        <w:ind w:left="205" w:hangingChars="50" w:hanging="205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  <w:spacing w:val="100"/>
        </w:rPr>
        <w:tab/>
      </w:r>
    </w:p>
    <w:p w14:paraId="3B9C589F" w14:textId="5203859C" w:rsidR="004B15B6" w:rsidRDefault="004B15B6" w:rsidP="008C6D06">
      <w:pPr>
        <w:rPr>
          <w:rFonts w:ascii="游ゴシック" w:eastAsia="游ゴシック" w:hAnsi="游ゴシック"/>
        </w:rPr>
      </w:pPr>
    </w:p>
    <w:p w14:paraId="702D12BA" w14:textId="07B7FA10" w:rsidR="009648C0" w:rsidRPr="009648C0" w:rsidRDefault="009648C0" w:rsidP="009648C0">
      <w:pPr>
        <w:tabs>
          <w:tab w:val="right" w:pos="6195"/>
          <w:tab w:val="right" w:pos="6993"/>
          <w:tab w:val="right" w:pos="7812"/>
        </w:tabs>
        <w:ind w:leftChars="2362" w:left="4960"/>
        <w:jc w:val="right"/>
        <w:rPr>
          <w:rFonts w:ascii="游ゴシック" w:eastAsia="游ゴシック" w:hAnsi="游ゴシック" w:hint="eastAsia"/>
          <w:szCs w:val="21"/>
        </w:rPr>
      </w:pPr>
      <w:r w:rsidRPr="009648C0">
        <w:rPr>
          <w:rFonts w:ascii="游ゴシック" w:eastAsia="游ゴシック" w:hAnsi="游ゴシック" w:hint="eastAsia"/>
          <w:szCs w:val="21"/>
        </w:rPr>
        <w:t>令和</w:t>
      </w:r>
      <w:r w:rsidRPr="009648C0">
        <w:rPr>
          <w:rFonts w:ascii="游ゴシック" w:eastAsia="游ゴシック" w:hAnsi="游ゴシック"/>
          <w:szCs w:val="21"/>
        </w:rPr>
        <w:tab/>
      </w:r>
      <w:r w:rsidRPr="009648C0">
        <w:rPr>
          <w:rFonts w:ascii="游ゴシック" w:eastAsia="游ゴシック" w:hAnsi="游ゴシック" w:hint="eastAsia"/>
          <w:szCs w:val="21"/>
        </w:rPr>
        <w:t>年</w:t>
      </w:r>
      <w:r w:rsidRPr="009648C0">
        <w:rPr>
          <w:rFonts w:ascii="游ゴシック" w:eastAsia="游ゴシック" w:hAnsi="游ゴシック"/>
          <w:szCs w:val="21"/>
        </w:rPr>
        <w:tab/>
      </w:r>
      <w:r w:rsidRPr="009648C0">
        <w:rPr>
          <w:rFonts w:ascii="游ゴシック" w:eastAsia="游ゴシック" w:hAnsi="游ゴシック" w:hint="eastAsia"/>
          <w:szCs w:val="21"/>
        </w:rPr>
        <w:t>月</w:t>
      </w:r>
      <w:r w:rsidRPr="009648C0">
        <w:rPr>
          <w:rFonts w:ascii="游ゴシック" w:eastAsia="游ゴシック" w:hAnsi="游ゴシック"/>
          <w:szCs w:val="21"/>
        </w:rPr>
        <w:tab/>
      </w:r>
      <w:r w:rsidRPr="009648C0">
        <w:rPr>
          <w:rFonts w:ascii="游ゴシック" w:eastAsia="游ゴシック" w:hAnsi="游ゴシック" w:hint="eastAsia"/>
          <w:szCs w:val="21"/>
        </w:rPr>
        <w:t>日</w:t>
      </w:r>
      <w:r w:rsidRPr="009648C0">
        <w:rPr>
          <w:rFonts w:ascii="游ゴシック" w:eastAsia="游ゴシック" w:hAnsi="游ゴシック"/>
          <w:szCs w:val="21"/>
        </w:rPr>
        <w:tab/>
      </w:r>
    </w:p>
    <w:p w14:paraId="21C52DCD" w14:textId="77777777" w:rsidR="00E569EF" w:rsidRPr="000652F4" w:rsidRDefault="00E569EF" w:rsidP="00E569EF">
      <w:pPr>
        <w:jc w:val="right"/>
        <w:rPr>
          <w:rFonts w:ascii="游ゴシック" w:eastAsia="游ゴシック" w:hAnsi="游ゴシック"/>
        </w:rPr>
      </w:pPr>
    </w:p>
    <w:p w14:paraId="6AC68870" w14:textId="3899A6BD" w:rsidR="008C6D06" w:rsidRPr="000652F4" w:rsidRDefault="008C6D06" w:rsidP="00755F0F">
      <w:pPr>
        <w:ind w:leftChars="900" w:left="1890"/>
        <w:rPr>
          <w:rFonts w:ascii="游ゴシック" w:eastAsia="游ゴシック" w:hAnsi="游ゴシック"/>
        </w:rPr>
      </w:pPr>
      <w:r w:rsidRPr="000652F4">
        <w:rPr>
          <w:rFonts w:ascii="游ゴシック" w:eastAsia="游ゴシック" w:hAnsi="游ゴシック" w:hint="eastAsia"/>
        </w:rPr>
        <w:t>甲：</w:t>
      </w:r>
    </w:p>
    <w:p w14:paraId="5D6D19BD" w14:textId="247AD91B" w:rsidR="008C6D06" w:rsidRPr="000652F4" w:rsidRDefault="008C6D06" w:rsidP="00755F0F">
      <w:pPr>
        <w:ind w:leftChars="900" w:left="1890"/>
        <w:jc w:val="right"/>
        <w:rPr>
          <w:rFonts w:ascii="游ゴシック" w:eastAsia="游ゴシック" w:hAnsi="游ゴシック"/>
        </w:rPr>
      </w:pPr>
      <w:r w:rsidRPr="000652F4">
        <w:rPr>
          <w:rFonts w:ascii="游ゴシック" w:eastAsia="游ゴシック" w:hAnsi="游ゴシック"/>
        </w:rPr>
        <w:t>印</w:t>
      </w:r>
    </w:p>
    <w:p w14:paraId="0032D9A8" w14:textId="77777777" w:rsidR="00755F0F" w:rsidRDefault="00755F0F" w:rsidP="00755F0F">
      <w:pPr>
        <w:ind w:leftChars="900" w:left="1890"/>
        <w:rPr>
          <w:rFonts w:ascii="游ゴシック" w:eastAsia="游ゴシック" w:hAnsi="游ゴシック"/>
        </w:rPr>
      </w:pPr>
    </w:p>
    <w:p w14:paraId="3D814B8A" w14:textId="1A81CA19" w:rsidR="008C6D06" w:rsidRPr="000652F4" w:rsidRDefault="008C6D06" w:rsidP="00755F0F">
      <w:pPr>
        <w:ind w:leftChars="900" w:left="1890"/>
        <w:rPr>
          <w:rFonts w:ascii="游ゴシック" w:eastAsia="游ゴシック" w:hAnsi="游ゴシック"/>
        </w:rPr>
      </w:pPr>
      <w:r w:rsidRPr="000652F4">
        <w:rPr>
          <w:rFonts w:ascii="游ゴシック" w:eastAsia="游ゴシック" w:hAnsi="游ゴシック" w:hint="eastAsia"/>
        </w:rPr>
        <w:t>乙：</w:t>
      </w:r>
    </w:p>
    <w:p w14:paraId="34ABCE75" w14:textId="17E7AD2A" w:rsidR="00C56AEC" w:rsidRPr="000652F4" w:rsidRDefault="008C6D06" w:rsidP="00E569EF">
      <w:pPr>
        <w:jc w:val="right"/>
        <w:rPr>
          <w:rFonts w:ascii="游ゴシック" w:eastAsia="游ゴシック" w:hAnsi="游ゴシック"/>
        </w:rPr>
      </w:pPr>
      <w:r w:rsidRPr="000652F4">
        <w:rPr>
          <w:rFonts w:ascii="游ゴシック" w:eastAsia="游ゴシック" w:hAnsi="游ゴシック"/>
        </w:rPr>
        <w:t>印</w:t>
      </w:r>
    </w:p>
    <w:sectPr w:rsidR="00C56AEC" w:rsidRPr="000652F4" w:rsidSect="00807C86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06"/>
    <w:rsid w:val="0004234A"/>
    <w:rsid w:val="000652F4"/>
    <w:rsid w:val="000E4527"/>
    <w:rsid w:val="00114FF3"/>
    <w:rsid w:val="001F78F6"/>
    <w:rsid w:val="002C156B"/>
    <w:rsid w:val="002C778E"/>
    <w:rsid w:val="002D072B"/>
    <w:rsid w:val="0033722A"/>
    <w:rsid w:val="003B2811"/>
    <w:rsid w:val="004144FE"/>
    <w:rsid w:val="004A2191"/>
    <w:rsid w:val="004B15B6"/>
    <w:rsid w:val="00546E88"/>
    <w:rsid w:val="00594378"/>
    <w:rsid w:val="005C4399"/>
    <w:rsid w:val="005F53E9"/>
    <w:rsid w:val="00755F0F"/>
    <w:rsid w:val="00807C86"/>
    <w:rsid w:val="00817602"/>
    <w:rsid w:val="008C6D06"/>
    <w:rsid w:val="008F6C97"/>
    <w:rsid w:val="009648C0"/>
    <w:rsid w:val="009717AC"/>
    <w:rsid w:val="00AB57AF"/>
    <w:rsid w:val="00AE6F44"/>
    <w:rsid w:val="00C56AEC"/>
    <w:rsid w:val="00CA3B9F"/>
    <w:rsid w:val="00D95DB8"/>
    <w:rsid w:val="00DA1F3F"/>
    <w:rsid w:val="00E569EF"/>
    <w:rsid w:val="00E61C27"/>
    <w:rsid w:val="00F376E6"/>
    <w:rsid w:val="00F73AA1"/>
    <w:rsid w:val="00F9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857DDA"/>
  <w15:chartTrackingRefBased/>
  <w15:docId w15:val="{ED8F1D35-F5F0-491C-A1EA-8921E3A7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飯野実成</dc:creator>
  <cp:keywords/>
  <dc:description/>
  <cp:lastModifiedBy>和田 規</cp:lastModifiedBy>
  <cp:revision>32</cp:revision>
  <dcterms:created xsi:type="dcterms:W3CDTF">2022-12-15T16:37:00Z</dcterms:created>
  <dcterms:modified xsi:type="dcterms:W3CDTF">2022-12-16T08:20:00Z</dcterms:modified>
</cp:coreProperties>
</file>